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5C" w:rsidRDefault="0099091B" w:rsidP="0036725C">
      <w:pPr>
        <w:ind w:firstLine="4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91B">
        <w:rPr>
          <w:rFonts w:ascii="Times New Roman" w:hAnsi="Times New Roman" w:cs="Times New Roman"/>
          <w:sz w:val="28"/>
          <w:szCs w:val="28"/>
        </w:rPr>
        <w:t>Разработка урока на тему:</w:t>
      </w:r>
    </w:p>
    <w:p w:rsidR="00446C4E" w:rsidRDefault="0099091B" w:rsidP="0036725C">
      <w:pPr>
        <w:ind w:firstLine="4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91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99091B">
        <w:rPr>
          <w:rFonts w:ascii="Times New Roman" w:hAnsi="Times New Roman" w:cs="Times New Roman"/>
          <w:sz w:val="28"/>
          <w:szCs w:val="28"/>
        </w:rPr>
        <w:t>Бардовская</w:t>
      </w:r>
      <w:proofErr w:type="spellEnd"/>
      <w:r w:rsidRPr="0099091B">
        <w:rPr>
          <w:rFonts w:ascii="Times New Roman" w:hAnsi="Times New Roman" w:cs="Times New Roman"/>
          <w:sz w:val="28"/>
          <w:szCs w:val="28"/>
        </w:rPr>
        <w:t xml:space="preserve"> песня как средство музыкально-эстетического и нрав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99091B">
        <w:rPr>
          <w:rFonts w:ascii="Times New Roman" w:hAnsi="Times New Roman" w:cs="Times New Roman"/>
          <w:sz w:val="28"/>
          <w:szCs w:val="28"/>
        </w:rPr>
        <w:t>венного воспитания»</w:t>
      </w:r>
    </w:p>
    <w:p w:rsidR="0099091B" w:rsidRPr="0036725C" w:rsidRDefault="0099091B" w:rsidP="005E4CCF">
      <w:pPr>
        <w:ind w:firstLine="567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25C">
        <w:rPr>
          <w:rFonts w:ascii="Times New Roman" w:hAnsi="Times New Roman" w:cs="Times New Roman"/>
          <w:i/>
          <w:sz w:val="28"/>
          <w:szCs w:val="28"/>
        </w:rPr>
        <w:t>И сама по себе не играет гитара,</w:t>
      </w:r>
    </w:p>
    <w:p w:rsidR="0099091B" w:rsidRDefault="0099091B" w:rsidP="005E4CCF">
      <w:pPr>
        <w:ind w:firstLine="567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25C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Pr="0036725C">
        <w:rPr>
          <w:rFonts w:ascii="Times New Roman" w:hAnsi="Times New Roman" w:cs="Times New Roman"/>
          <w:i/>
          <w:sz w:val="28"/>
          <w:szCs w:val="28"/>
        </w:rPr>
        <w:t>дана</w:t>
      </w:r>
      <w:proofErr w:type="gramEnd"/>
      <w:r w:rsidRPr="0036725C">
        <w:rPr>
          <w:rFonts w:ascii="Times New Roman" w:hAnsi="Times New Roman" w:cs="Times New Roman"/>
          <w:i/>
          <w:sz w:val="28"/>
          <w:szCs w:val="28"/>
        </w:rPr>
        <w:t xml:space="preserve"> человеку как голос души.</w:t>
      </w:r>
    </w:p>
    <w:p w:rsidR="0036725C" w:rsidRPr="0036725C" w:rsidRDefault="0036725C" w:rsidP="0036725C">
      <w:pPr>
        <w:ind w:firstLine="567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Ю. Визбор</w:t>
      </w:r>
    </w:p>
    <w:p w:rsidR="0099091B" w:rsidRDefault="0099091B" w:rsidP="005E4C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91B" w:rsidRDefault="0099091B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через творческий союз ученика и учителя способствовать 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высокодуховной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99091B" w:rsidRDefault="0099091B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знакомство с историей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песни; формирование активной жизненной позиции.</w:t>
      </w:r>
    </w:p>
    <w:p w:rsidR="0099091B" w:rsidRDefault="0099091B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 беседа, рассказ, исполнение песен, просмотр фотографий, презентаций.</w:t>
      </w:r>
    </w:p>
    <w:p w:rsidR="0099091B" w:rsidRDefault="0099091B" w:rsidP="005E4CC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Наглядность: компьютер, проектор.</w:t>
      </w:r>
    </w:p>
    <w:p w:rsidR="0099091B" w:rsidRDefault="0099091B" w:rsidP="005E4CC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музыкальная гостиная.</w:t>
      </w:r>
    </w:p>
    <w:p w:rsidR="0099091B" w:rsidRDefault="0099091B" w:rsidP="0036725C">
      <w:pPr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99091B" w:rsidRDefault="0099091B" w:rsidP="005E4CC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начинается со звучания песни Б. Окуджавы «Возьмемся за руки, друзья!»</w:t>
      </w:r>
    </w:p>
    <w:p w:rsidR="0099091B" w:rsidRDefault="001D0C78" w:rsidP="005E4CCF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</w:t>
      </w:r>
      <w:r w:rsidR="0099091B">
        <w:rPr>
          <w:rFonts w:ascii="Times New Roman" w:hAnsi="Times New Roman" w:cs="Times New Roman"/>
          <w:sz w:val="28"/>
          <w:szCs w:val="28"/>
        </w:rPr>
        <w:t>розвучала песня Б. Окуджавы «Возьмемся за руки, друзья!» Б. Окуджава – известный российский бард. Неслучайно в начале урока прозвучала данная песня</w:t>
      </w:r>
      <w:r>
        <w:rPr>
          <w:rFonts w:ascii="Times New Roman" w:hAnsi="Times New Roman" w:cs="Times New Roman"/>
          <w:sz w:val="28"/>
          <w:szCs w:val="28"/>
        </w:rPr>
        <w:t xml:space="preserve">. Она поистине заставляет нас настроиться  на восприятие очень хороших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 и понять, что песня способствует взаимопониманию и развитию дружбы.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в школьном нашем зале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бардах поведен рассказ,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песен, что хоть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видели, читали,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Споем все вместе мы сейчас.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струны звонкие гитары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сегодня прозвучат, 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может, песен этих старых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 просто как подарок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ваши души постучат!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2: 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относится к началу 50-х годов ХХ века. Сначала основу этого жанра составляли студенческие и туристические песни. Позднее классиками жанра стали А. Галич, А. Городецкий, Б. Окуджава, В. Высоцкий.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3: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стихов и музыки является ее непременным исполнителем. Создатель авторской песни обычно не музыкант, а поэт. Исполнение таких песен отличается доверительностью, простотой.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4:</w:t>
      </w:r>
    </w:p>
    <w:p w:rsidR="001D0C78" w:rsidRDefault="001D0C78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песня не выходила из кругов молодежи. Позже был создан фестиваль авторской песни, представителем которого стал известный Грушинский фестиваль</w:t>
      </w:r>
      <w:r w:rsidR="005E4CCF">
        <w:rPr>
          <w:rFonts w:ascii="Times New Roman" w:hAnsi="Times New Roman" w:cs="Times New Roman"/>
          <w:sz w:val="28"/>
          <w:szCs w:val="28"/>
        </w:rPr>
        <w:t>, названный в честь барда Валерия Грушина.</w:t>
      </w:r>
    </w:p>
    <w:p w:rsidR="005E4CCF" w:rsidRDefault="005E4CCF" w:rsidP="005E4CCF">
      <w:pPr>
        <w:ind w:firstLine="4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5E4CCF" w:rsidRDefault="005E4CCF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5</w:t>
      </w:r>
    </w:p>
    <w:p w:rsidR="005E4CCF" w:rsidRDefault="005E4CCF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есть печальное событие. В 1967 году  Валерий Грушин ушел с друзьями в водный поход на байдарках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водном маршруте ребята заметили в ледяной воде детей (перевернулась моторная лодка). Валерий Грушин бросился в воду их спасать, но сам выплыть не смог. Смерть Грушина потрясла весь институт, в котором он учился. Валерий Грушин был душой  компании – пел песни под гитару, сам сочинял их.  Чтобы сохранить память о нем, в 1968 году родился фестиваль авторской песни. Он носит имя Валерия Грушина.</w:t>
      </w:r>
    </w:p>
    <w:p w:rsidR="005E4CCF" w:rsidRDefault="005E4CCF" w:rsidP="0036725C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367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Первыми бардами были Александр Галич, Юрий Визбор, Александр Городецкий, </w:t>
      </w:r>
      <w:r w:rsidR="004C5A06">
        <w:rPr>
          <w:rFonts w:ascii="Times New Roman" w:hAnsi="Times New Roman" w:cs="Times New Roman"/>
          <w:sz w:val="28"/>
          <w:szCs w:val="28"/>
        </w:rPr>
        <w:t>Булат Окуджава.</w:t>
      </w:r>
    </w:p>
    <w:p w:rsidR="004C5A06" w:rsidRDefault="004C5A06" w:rsidP="004C5A06">
      <w:pPr>
        <w:ind w:firstLine="4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36725C" w:rsidRDefault="0036725C" w:rsidP="004C5A06">
      <w:pPr>
        <w:ind w:firstLine="45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C5A06" w:rsidRDefault="004C5A06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 исполнении ученицы звучит  песня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«Атланты держат небо»</w:t>
      </w:r>
    </w:p>
    <w:p w:rsidR="004C5A06" w:rsidRDefault="004C5A06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6:</w:t>
      </w:r>
    </w:p>
    <w:p w:rsidR="0036725C" w:rsidRDefault="004C5A06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многих бардов сложилась трагически.</w:t>
      </w:r>
    </w:p>
    <w:p w:rsidR="004C5A06" w:rsidRDefault="00934C7A" w:rsidP="003672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Галич был исключен из Союза писателей, эмигрирован и погиб в Париже; </w:t>
      </w:r>
    </w:p>
    <w:p w:rsidR="00934C7A" w:rsidRDefault="00934C7A" w:rsidP="00934C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Высоцкий  умер в 1980 году от наркотиков и алкоголя;</w:t>
      </w:r>
    </w:p>
    <w:p w:rsidR="00934C7A" w:rsidRDefault="00934C7A" w:rsidP="00934C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 в автомобильной аварии;</w:t>
      </w:r>
    </w:p>
    <w:p w:rsidR="00934C7A" w:rsidRDefault="00934C7A" w:rsidP="00934C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убили во время концерта.</w:t>
      </w:r>
    </w:p>
    <w:p w:rsidR="0099091B" w:rsidRDefault="00934C7A" w:rsidP="00934C7A">
      <w:pPr>
        <w:ind w:firstLine="4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36725C" w:rsidRDefault="0036725C" w:rsidP="00934C7A">
      <w:pPr>
        <w:ind w:firstLine="45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4C7A" w:rsidRDefault="00934C7A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 исполнении учениц звучит песня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«Перемен»</w:t>
      </w:r>
    </w:p>
    <w:p w:rsidR="00934C7A" w:rsidRDefault="00934C7A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Владимир Высоцкий – один из самых известных поэтов – бардов. Его голос невозможно спутать ни</w:t>
      </w:r>
      <w:r w:rsidR="00572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9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2941">
        <w:rPr>
          <w:rFonts w:ascii="Times New Roman" w:hAnsi="Times New Roman" w:cs="Times New Roman"/>
          <w:sz w:val="28"/>
          <w:szCs w:val="28"/>
        </w:rPr>
        <w:t xml:space="preserve"> чьим другим. В. Высоцкий «Лирическая»</w:t>
      </w:r>
    </w:p>
    <w:p w:rsidR="00572941" w:rsidRDefault="0057294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 исполнении ученика звучит песня В. Высоцкого «Тот, кто раньше с нею не был».</w:t>
      </w:r>
    </w:p>
    <w:p w:rsidR="00572941" w:rsidRDefault="0057294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Жизнь поэта была полна взлетов и падений. Он пел песни, снимался в кино, играл в театре.</w:t>
      </w:r>
    </w:p>
    <w:p w:rsidR="00572941" w:rsidRDefault="00572941" w:rsidP="00572941">
      <w:pPr>
        <w:ind w:firstLine="4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36725C" w:rsidRDefault="0036725C" w:rsidP="00572941">
      <w:pPr>
        <w:ind w:firstLine="45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2941" w:rsidRDefault="0057294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Высоцкий  «Песня о переселении душ»</w:t>
      </w:r>
    </w:p>
    <w:p w:rsidR="00572941" w:rsidRDefault="0057294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 исполнении ученицы звучит стихотворение Высоцкого «А мне бы узнать, с чего начать…»</w:t>
      </w:r>
    </w:p>
    <w:p w:rsidR="00572941" w:rsidRDefault="0057294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7: </w:t>
      </w:r>
      <w:r w:rsidR="000D4451">
        <w:rPr>
          <w:rFonts w:ascii="Times New Roman" w:hAnsi="Times New Roman" w:cs="Times New Roman"/>
          <w:sz w:val="28"/>
          <w:szCs w:val="28"/>
        </w:rPr>
        <w:t>Игорь Тальков мало ког</w:t>
      </w:r>
      <w:r w:rsidR="0036725C">
        <w:rPr>
          <w:rFonts w:ascii="Times New Roman" w:hAnsi="Times New Roman" w:cs="Times New Roman"/>
          <w:sz w:val="28"/>
          <w:szCs w:val="28"/>
        </w:rPr>
        <w:t>о сегодня оставляет равнодушным</w:t>
      </w:r>
      <w:r w:rsidR="000D4451">
        <w:rPr>
          <w:rFonts w:ascii="Times New Roman" w:hAnsi="Times New Roman" w:cs="Times New Roman"/>
          <w:sz w:val="28"/>
          <w:szCs w:val="28"/>
        </w:rPr>
        <w:t>. Поэт родился 4 ноября 1956 года в городе Щекино Тульской области.</w:t>
      </w:r>
    </w:p>
    <w:p w:rsidR="000D4451" w:rsidRDefault="000D4451" w:rsidP="000D4451">
      <w:pPr>
        <w:ind w:firstLine="4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36725C" w:rsidRDefault="0036725C" w:rsidP="000D4451">
      <w:pPr>
        <w:ind w:firstLine="45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D4451" w:rsidRDefault="000D445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Тальков «Россия»</w:t>
      </w:r>
    </w:p>
    <w:p w:rsidR="000D4451" w:rsidRDefault="000D445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Булат Окуджава родился в 1924 году. В 1942 году, не окончив школы, он ушел на фронт, поэтому так много места в его лирике занимает тема войны.</w:t>
      </w:r>
    </w:p>
    <w:p w:rsidR="000D4451" w:rsidRDefault="000D445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Окуджава «До свидания, мальчики!»</w:t>
      </w:r>
    </w:p>
    <w:p w:rsidR="000D4451" w:rsidRDefault="000D445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авторская песня обращена к каждому, и она про каждого. Широкое распространение авторской песни сделало ее лучшие образцы поистине народными.</w:t>
      </w:r>
    </w:p>
    <w:p w:rsidR="000D4451" w:rsidRDefault="000D445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Визбор «Милая моя»</w:t>
      </w:r>
    </w:p>
    <w:p w:rsidR="000D4451" w:rsidRDefault="000D445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Во второй части урока предлагаем вашему вниманию концерт исполнительской песни.</w:t>
      </w:r>
    </w:p>
    <w:p w:rsidR="000D4451" w:rsidRDefault="000D445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Джем «Темный отряд»</w:t>
      </w:r>
    </w:p>
    <w:p w:rsidR="000D4451" w:rsidRDefault="000D445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«Смысловые галлюцинации»  «Зачем топтать мою любовь?»</w:t>
      </w:r>
    </w:p>
    <w:p w:rsidR="000D4451" w:rsidRDefault="000D445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«Пятница»</w:t>
      </w:r>
    </w:p>
    <w:p w:rsidR="0036725C" w:rsidRDefault="000D4451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«Белая гвардия»</w:t>
      </w:r>
      <w:r w:rsidR="0036725C">
        <w:rPr>
          <w:rFonts w:ascii="Times New Roman" w:hAnsi="Times New Roman" w:cs="Times New Roman"/>
          <w:sz w:val="28"/>
          <w:szCs w:val="28"/>
        </w:rPr>
        <w:t xml:space="preserve"> «Белый снег», «Перевал»</w:t>
      </w:r>
    </w:p>
    <w:p w:rsidR="0036725C" w:rsidRDefault="0036725C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Земфира «Бесконечность»</w:t>
      </w:r>
    </w:p>
    <w:p w:rsidR="0036725C" w:rsidRDefault="0036725C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и Шут «Лесник»</w:t>
      </w:r>
    </w:p>
    <w:p w:rsidR="0036725C" w:rsidRDefault="0036725C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«Группа крови» (подпевает весь зал)</w:t>
      </w:r>
    </w:p>
    <w:p w:rsidR="000D4451" w:rsidRPr="0099091B" w:rsidRDefault="0036725C" w:rsidP="005E4CCF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 завершен. Любите песню, слушайте песню, исполняйте её, и она принесет вам радость.</w:t>
      </w:r>
      <w:r w:rsidR="000D44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4451" w:rsidRPr="0099091B" w:rsidSect="009909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1B"/>
    <w:rsid w:val="000D4451"/>
    <w:rsid w:val="001D0C78"/>
    <w:rsid w:val="0036725C"/>
    <w:rsid w:val="00446C4E"/>
    <w:rsid w:val="004C5A06"/>
    <w:rsid w:val="00572941"/>
    <w:rsid w:val="005E4CCF"/>
    <w:rsid w:val="00934C7A"/>
    <w:rsid w:val="0099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2014-04-14T08:25:00Z</dcterms:created>
  <dcterms:modified xsi:type="dcterms:W3CDTF">2014-04-14T10:03:00Z</dcterms:modified>
</cp:coreProperties>
</file>